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1956F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6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3BFA07A5" w:rsidR="00491EF4" w:rsidRPr="00583430" w:rsidRDefault="00583430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 w:rsidRPr="00583430">
              <w:rPr>
                <w:rStyle w:val="a5"/>
                <w:color w:val="000000" w:themeColor="text1"/>
                <w:u w:val="none"/>
                <w:lang w:val="en-US"/>
              </w:rPr>
              <w:t>19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</w:t>
            </w:r>
            <w:r w:rsidRPr="00583430">
              <w:rPr>
                <w:rStyle w:val="a5"/>
                <w:color w:val="000000" w:themeColor="text1"/>
                <w:u w:val="none"/>
                <w:lang w:val="en-US"/>
              </w:rPr>
              <w:t>01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.202</w:t>
            </w:r>
            <w:r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6ECCCDAD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583430" w:rsidRPr="00583430">
              <w:rPr>
                <w:sz w:val="24"/>
                <w:szCs w:val="24"/>
              </w:rPr>
              <w:t>19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583430">
              <w:rPr>
                <w:sz w:val="24"/>
                <w:szCs w:val="24"/>
              </w:rPr>
              <w:t>января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CDD2630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583430">
              <w:rPr>
                <w:sz w:val="24"/>
                <w:szCs w:val="24"/>
              </w:rPr>
              <w:t>26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815380">
              <w:rPr>
                <w:sz w:val="24"/>
                <w:szCs w:val="24"/>
              </w:rPr>
              <w:t>я</w:t>
            </w:r>
            <w:r w:rsidR="00583430">
              <w:rPr>
                <w:sz w:val="24"/>
                <w:szCs w:val="24"/>
              </w:rPr>
              <w:t>нваря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F6DB8F1" w14:textId="77777777" w:rsidR="00583430" w:rsidRPr="00583430" w:rsidRDefault="00C61FD4" w:rsidP="00583430">
            <w:pPr>
              <w:ind w:firstLine="447"/>
              <w:jc w:val="both"/>
              <w:rPr>
                <w:sz w:val="24"/>
                <w:szCs w:val="24"/>
              </w:rPr>
            </w:pPr>
            <w:r w:rsidRPr="00C61FD4">
              <w:rPr>
                <w:sz w:val="24"/>
                <w:szCs w:val="24"/>
                <w:lang w:eastAsia="ru-RU"/>
              </w:rPr>
              <w:t xml:space="preserve">1. </w:t>
            </w:r>
            <w:r w:rsidR="00583430" w:rsidRPr="00583430">
              <w:rPr>
                <w:sz w:val="24"/>
                <w:szCs w:val="24"/>
              </w:rPr>
              <w:t>Об утверждении Положения о порядке проведения регламентированных закупок товаров, работ, услуг для нужд ПАО «Тамбовская энергосбытовая компания» в новой редакции.</w:t>
            </w:r>
          </w:p>
          <w:p w14:paraId="1F5CBD1C" w14:textId="77777777" w:rsidR="00583430" w:rsidRPr="00583430" w:rsidRDefault="00583430" w:rsidP="00583430">
            <w:pPr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583430">
              <w:rPr>
                <w:sz w:val="24"/>
                <w:szCs w:val="24"/>
                <w:lang w:eastAsia="ru-RU"/>
              </w:rPr>
              <w:t>2. Об определении минимальных и максимальных параметров предоставления ПАО «Тамбовская энергосбытовая компания» рассрочки платежа.</w:t>
            </w:r>
          </w:p>
          <w:p w14:paraId="43CFA08E" w14:textId="77777777" w:rsidR="00583430" w:rsidRPr="00583430" w:rsidRDefault="00583430" w:rsidP="00583430">
            <w:pPr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583430">
              <w:rPr>
                <w:sz w:val="24"/>
                <w:szCs w:val="24"/>
                <w:lang w:eastAsia="ru-RU"/>
              </w:rPr>
              <w:t>3. Об утверждении плана проведения корпоративных мероприятий ПАО «Тамбовская энергосбытовая компания» на 2021 год.</w:t>
            </w:r>
          </w:p>
          <w:p w14:paraId="0F4F4912" w14:textId="77777777" w:rsidR="00583430" w:rsidRPr="00583430" w:rsidRDefault="00583430" w:rsidP="00583430">
            <w:pPr>
              <w:ind w:firstLine="447"/>
              <w:jc w:val="both"/>
              <w:rPr>
                <w:sz w:val="24"/>
                <w:szCs w:val="24"/>
                <w:lang w:eastAsia="ru-RU"/>
              </w:rPr>
            </w:pPr>
            <w:r w:rsidRPr="00583430">
              <w:rPr>
                <w:sz w:val="24"/>
                <w:szCs w:val="24"/>
                <w:lang w:eastAsia="ru-RU"/>
              </w:rPr>
              <w:t>4. Об определении приоритетных направлений деятельности ПАО «Тамбовская энергосбытовая компания».</w:t>
            </w:r>
          </w:p>
          <w:p w14:paraId="0C39E1A7" w14:textId="0D462D94" w:rsidR="00793E6A" w:rsidRPr="00583430" w:rsidRDefault="00583430" w:rsidP="00583430">
            <w:pPr>
              <w:pStyle w:val="ad"/>
              <w:tabs>
                <w:tab w:val="left" w:pos="731"/>
              </w:tabs>
              <w:spacing w:after="0" w:line="240" w:lineRule="auto"/>
              <w:ind w:left="22" w:firstLine="4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0">
              <w:rPr>
                <w:rFonts w:ascii="Times New Roman" w:hAnsi="Times New Roman" w:cs="Times New Roman"/>
                <w:sz w:val="24"/>
                <w:szCs w:val="24"/>
              </w:rPr>
              <w:t>5. Об определении минимальных и максимальных параметров выдачи ПАО «Тамбовская энергосбытовая компания» независимых банковских гарантий.</w:t>
            </w:r>
            <w:r w:rsidR="00793E6A" w:rsidRPr="0058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8F50D" w14:textId="212E6733" w:rsidR="00D30E8B" w:rsidRPr="006F4EC9" w:rsidRDefault="00CF299D" w:rsidP="00793E6A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07B96ABE" w14:textId="77777777" w:rsidR="00583430" w:rsidRPr="00583430" w:rsidRDefault="00583430" w:rsidP="00583430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5EE3FC68" w:rsidR="00CF299D" w:rsidRPr="0010752B" w:rsidRDefault="00583430" w:rsidP="00583430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58343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21F11EE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583430">
              <w:rPr>
                <w:color w:val="000000"/>
              </w:rPr>
              <w:t>19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815380">
              <w:rPr>
                <w:color w:val="000000"/>
              </w:rPr>
              <w:t>я</w:t>
            </w:r>
            <w:r w:rsidR="00583430">
              <w:rPr>
                <w:color w:val="000000"/>
              </w:rPr>
              <w:t>нваря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51294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583430">
      <w:pgSz w:w="11906" w:h="16838" w:code="9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FB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86377"/>
    <w:rsid w:val="002927A9"/>
    <w:rsid w:val="002A22A6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0660F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1294"/>
    <w:rsid w:val="00B5793D"/>
    <w:rsid w:val="00B70A67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sk.tm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00E-AEDB-4BA6-8C2F-1FEAD45A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2020-12-22T06:46:00Z</cp:lastPrinted>
  <dcterms:created xsi:type="dcterms:W3CDTF">2021-01-19T10:35:00Z</dcterms:created>
  <dcterms:modified xsi:type="dcterms:W3CDTF">2021-01-19T10:35:00Z</dcterms:modified>
</cp:coreProperties>
</file>